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关于收看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《工会公益大讲堂》第十期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网上直播课的通知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line="360" w:lineRule="auto"/>
        <w:ind w:right="105" w:rightChars="5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" w:eastAsia="仿宋_GB2312"/>
          <w:sz w:val="32"/>
          <w:szCs w:val="32"/>
        </w:rPr>
        <w:t>工会：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line="360" w:lineRule="auto"/>
        <w:ind w:right="105" w:rightChars="5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进一步做好新冠疫情防控工作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，增强广大职工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防控意识，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sz w:val="32"/>
          <w:szCs w:val="32"/>
        </w:rPr>
        <w:t>潍坊市总工会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</w:t>
      </w:r>
      <w:r>
        <w:rPr>
          <w:rFonts w:hint="eastAsia" w:ascii="仿宋_GB2312" w:hAnsi="仿宋" w:eastAsia="仿宋_GB2312"/>
          <w:sz w:val="32"/>
          <w:szCs w:val="32"/>
        </w:rPr>
        <w:t>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、潍坊市工人文化宫承办</w:t>
      </w:r>
      <w:r>
        <w:rPr>
          <w:rFonts w:hint="eastAsia" w:ascii="仿宋_GB2312" w:hAnsi="仿宋" w:eastAsia="仿宋_GB2312"/>
          <w:sz w:val="32"/>
          <w:szCs w:val="32"/>
        </w:rPr>
        <w:t>《工会公益大讲堂》我为群众办实事系列讲座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仿宋" w:eastAsia="仿宋_GB2312"/>
          <w:sz w:val="32"/>
          <w:szCs w:val="32"/>
        </w:rPr>
        <w:t>期《工会公益大讲堂》将邀请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潍坊首席公共卫生专家、主任医师、潍坊市疾病预防控制中心消毒与病媒生物防制科科长李林</w:t>
      </w:r>
      <w:r>
        <w:rPr>
          <w:rFonts w:hint="eastAsia" w:ascii="仿宋_GB2312" w:hAnsi="仿宋" w:eastAsia="仿宋_GB2312"/>
          <w:sz w:val="32"/>
          <w:szCs w:val="32"/>
        </w:rPr>
        <w:t>作《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新冠肺炎防控指南</w:t>
      </w:r>
      <w:r>
        <w:rPr>
          <w:rFonts w:hint="eastAsia" w:ascii="仿宋_GB2312" w:hAnsi="仿宋" w:eastAsia="仿宋_GB2312"/>
          <w:sz w:val="32"/>
          <w:szCs w:val="32"/>
        </w:rPr>
        <w:t>》专题辅导讲座。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直播时间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4月6日（星期三）晚7:30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组织方式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请各分工会积极组织、宣传、转发视频讲座的时间和收看方式通知，通过扫描关注二维码在线观看视频直播。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2405" cy="1368425"/>
            <wp:effectExtent l="0" t="0" r="4445" b="3175"/>
            <wp:docPr id="1" name="图片 1" descr="lQDPDhtOKdxeuk3NAQrNBAGwQ59fUdlcxLoCULx-NoAYAA_1025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tOKdxeuk3NAQrNBAGwQ59fUdlcxLoCULx-NoAYAA_1025_266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</w:p>
    <w:p>
      <w:pPr>
        <w:numPr>
          <w:ilvl w:val="0"/>
          <w:numId w:val="0"/>
        </w:numPr>
        <w:spacing w:line="360" w:lineRule="auto"/>
        <w:ind w:firstLine="4480" w:firstLineChars="1400"/>
        <w:jc w:val="both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2022年4月6日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CDC0C"/>
    <w:multiLevelType w:val="singleLevel"/>
    <w:tmpl w:val="159CDC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10CF"/>
    <w:rsid w:val="083A62ED"/>
    <w:rsid w:val="23733FB9"/>
    <w:rsid w:val="2EA21EAC"/>
    <w:rsid w:val="3A2235F3"/>
    <w:rsid w:val="3C4149D3"/>
    <w:rsid w:val="413E5F16"/>
    <w:rsid w:val="46517BD0"/>
    <w:rsid w:val="49ED10CF"/>
    <w:rsid w:val="4A8C758B"/>
    <w:rsid w:val="4BB67B4F"/>
    <w:rsid w:val="6E4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252</Characters>
  <Lines>0</Lines>
  <Paragraphs>0</Paragraphs>
  <TotalTime>6</TotalTime>
  <ScaleCrop>false</ScaleCrop>
  <LinksUpToDate>false</LinksUpToDate>
  <CharactersWithSpaces>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2022-04-02T06:50:00Z</dcterms:created>
  <dc:creator>sunny</dc:creator>
  <cp:lastModifiedBy>文杰</cp:lastModifiedBy>
  <cp:lastPrinted>2022-04-02T08:31:00Z</cp:lastPrinted>
  <dcterms:modified xsi:type="dcterms:W3CDTF">2022-04-06T01:27:07Z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F78A639DA2F64A50AF615A83D5BB001D</vt:lpwstr>
  </property>
</Properties>
</file>